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3236" w14:textId="77777777" w:rsidR="005130C3" w:rsidRPr="006513AF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otham Book" w:hAnsi="Gotham Book"/>
          <w:bCs/>
          <w:smallCaps w:val="0"/>
          <w:sz w:val="28"/>
          <w:szCs w:val="28"/>
        </w:rPr>
      </w:pPr>
      <w:r w:rsidRPr="006513AF">
        <w:rPr>
          <w:rFonts w:ascii="Gotham Book" w:hAnsi="Gotham Book"/>
          <w:bCs/>
          <w:smallCaps w:val="0"/>
          <w:sz w:val="28"/>
          <w:szCs w:val="28"/>
        </w:rPr>
        <w:t>SAMPLE FORMAT:</w:t>
      </w:r>
    </w:p>
    <w:p w14:paraId="678C457D" w14:textId="77777777" w:rsidR="005130C3" w:rsidRPr="006513AF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otham Book" w:hAnsi="Gotham Book"/>
          <w:bCs/>
          <w:smallCaps w:val="0"/>
          <w:sz w:val="28"/>
          <w:szCs w:val="28"/>
        </w:rPr>
      </w:pPr>
      <w:r w:rsidRPr="006513AF">
        <w:rPr>
          <w:rFonts w:ascii="Gotham Book" w:hAnsi="Gotham Book"/>
          <w:bCs/>
          <w:smallCaps w:val="0"/>
          <w:sz w:val="28"/>
          <w:szCs w:val="28"/>
        </w:rPr>
        <w:t>GENERAL PROCUREMENT NOTICE</w:t>
      </w:r>
    </w:p>
    <w:p w14:paraId="0B52C0A1" w14:textId="77777777" w:rsidR="005130C3" w:rsidRPr="006513AF" w:rsidRDefault="005130C3">
      <w:pPr>
        <w:suppressAutoHyphens/>
        <w:rPr>
          <w:rFonts w:ascii="Gotham Book" w:hAnsi="Gotham Book"/>
          <w:spacing w:val="-2"/>
          <w:szCs w:val="22"/>
        </w:rPr>
      </w:pPr>
    </w:p>
    <w:p w14:paraId="00B48967" w14:textId="77777777" w:rsidR="005130C3" w:rsidRPr="006513AF" w:rsidRDefault="005130C3">
      <w:pPr>
        <w:pStyle w:val="ChapterNumber"/>
        <w:tabs>
          <w:tab w:val="clear" w:pos="-720"/>
        </w:tabs>
        <w:rPr>
          <w:rFonts w:ascii="Gotham Book" w:hAnsi="Gotham Book"/>
          <w:spacing w:val="-2"/>
          <w:szCs w:val="22"/>
        </w:rPr>
      </w:pPr>
    </w:p>
    <w:p w14:paraId="2907EEA4" w14:textId="77777777" w:rsidR="005130C3" w:rsidRPr="006513AF" w:rsidRDefault="005130C3">
      <w:pPr>
        <w:suppressAutoHyphens/>
        <w:rPr>
          <w:rFonts w:ascii="Gotham Book" w:hAnsi="Gotham Book"/>
          <w:spacing w:val="-2"/>
          <w:szCs w:val="22"/>
        </w:rPr>
      </w:pPr>
      <w:r w:rsidRPr="006513AF">
        <w:rPr>
          <w:rFonts w:ascii="Gotham Book" w:hAnsi="Gotham Book"/>
          <w:spacing w:val="-2"/>
          <w:szCs w:val="22"/>
        </w:rPr>
        <w:t>[</w:t>
      </w:r>
      <w:r w:rsidRPr="006513AF">
        <w:rPr>
          <w:rFonts w:ascii="Gotham Book" w:hAnsi="Gotham Book"/>
          <w:i/>
          <w:spacing w:val="-2"/>
          <w:szCs w:val="22"/>
        </w:rPr>
        <w:t>COUNTRY</w:t>
      </w:r>
      <w:r w:rsidRPr="006513AF">
        <w:rPr>
          <w:rFonts w:ascii="Gotham Book" w:hAnsi="Gotham Book"/>
          <w:spacing w:val="-2"/>
          <w:szCs w:val="22"/>
        </w:rPr>
        <w:t>]</w:t>
      </w:r>
    </w:p>
    <w:p w14:paraId="305AC23A" w14:textId="77777777" w:rsidR="005130C3" w:rsidRPr="006513AF" w:rsidRDefault="005130C3">
      <w:pPr>
        <w:suppressAutoHyphens/>
        <w:rPr>
          <w:rFonts w:ascii="Gotham Book" w:hAnsi="Gotham Book"/>
          <w:spacing w:val="-2"/>
          <w:szCs w:val="22"/>
        </w:rPr>
      </w:pPr>
      <w:r w:rsidRPr="006513AF">
        <w:rPr>
          <w:rFonts w:ascii="Gotham Book" w:hAnsi="Gotham Book"/>
          <w:spacing w:val="-2"/>
          <w:szCs w:val="22"/>
        </w:rPr>
        <w:t>[</w:t>
      </w:r>
      <w:r w:rsidRPr="006513AF">
        <w:rPr>
          <w:rFonts w:ascii="Gotham Book" w:hAnsi="Gotham Book"/>
          <w:i/>
          <w:spacing w:val="-2"/>
          <w:szCs w:val="22"/>
        </w:rPr>
        <w:t>NAME OF PROJECT</w:t>
      </w:r>
      <w:r w:rsidRPr="006513AF">
        <w:rPr>
          <w:rFonts w:ascii="Gotham Book" w:hAnsi="Gotham Book"/>
          <w:spacing w:val="-2"/>
          <w:szCs w:val="22"/>
        </w:rPr>
        <w:t>]</w:t>
      </w:r>
    </w:p>
    <w:p w14:paraId="24D9F656" w14:textId="6BAD99E6" w:rsidR="005130C3" w:rsidRPr="006513AF" w:rsidRDefault="005130C3">
      <w:pPr>
        <w:suppressAutoHyphens/>
        <w:rPr>
          <w:rFonts w:ascii="Gotham Book" w:hAnsi="Gotham Book"/>
          <w:spacing w:val="-2"/>
          <w:szCs w:val="22"/>
        </w:rPr>
      </w:pPr>
    </w:p>
    <w:p w14:paraId="58CC1978" w14:textId="6EF6C667" w:rsidR="005130C3" w:rsidRPr="006513AF" w:rsidRDefault="005130C3">
      <w:pPr>
        <w:pStyle w:val="BodyText"/>
        <w:rPr>
          <w:rFonts w:ascii="Gotham Book" w:hAnsi="Gotham Book"/>
          <w:sz w:val="22"/>
          <w:szCs w:val="22"/>
        </w:rPr>
      </w:pPr>
      <w:r w:rsidRPr="006513AF">
        <w:rPr>
          <w:rFonts w:ascii="Gotham Book" w:hAnsi="Gotham Book"/>
          <w:sz w:val="22"/>
          <w:szCs w:val="22"/>
        </w:rPr>
        <w:t>Loan</w:t>
      </w:r>
      <w:r w:rsidR="006A5E61">
        <w:rPr>
          <w:rFonts w:ascii="Gotham Book" w:hAnsi="Gotham Book"/>
          <w:sz w:val="22"/>
          <w:szCs w:val="22"/>
        </w:rPr>
        <w:t>/Grant</w:t>
      </w:r>
      <w:r w:rsidRPr="006513AF">
        <w:rPr>
          <w:rFonts w:ascii="Gotham Book" w:hAnsi="Gotham Book"/>
          <w:sz w:val="22"/>
          <w:szCs w:val="22"/>
        </w:rPr>
        <w:t xml:space="preserve"> No. </w:t>
      </w:r>
    </w:p>
    <w:p w14:paraId="28F9F915" w14:textId="6EF72178" w:rsidR="005130C3" w:rsidRPr="006513AF" w:rsidRDefault="005130C3">
      <w:pPr>
        <w:pStyle w:val="BodyText"/>
        <w:rPr>
          <w:rFonts w:ascii="Gotham Book" w:hAnsi="Gotham Book"/>
          <w:sz w:val="22"/>
          <w:szCs w:val="22"/>
        </w:rPr>
      </w:pPr>
      <w:r w:rsidRPr="006513AF">
        <w:rPr>
          <w:rFonts w:ascii="Gotham Book" w:hAnsi="Gotham Book"/>
          <w:sz w:val="22"/>
          <w:szCs w:val="22"/>
        </w:rPr>
        <w:t xml:space="preserve">Project No. </w:t>
      </w:r>
    </w:p>
    <w:p w14:paraId="18D56CC1" w14:textId="77777777" w:rsidR="005130C3" w:rsidRPr="006513AF" w:rsidRDefault="005130C3">
      <w:pPr>
        <w:suppressAutoHyphens/>
        <w:rPr>
          <w:rFonts w:ascii="Gotham Book" w:hAnsi="Gotham Book"/>
          <w:spacing w:val="-2"/>
          <w:szCs w:val="22"/>
        </w:rPr>
      </w:pPr>
    </w:p>
    <w:p w14:paraId="4EB9DE96" w14:textId="77777777" w:rsidR="005130C3" w:rsidRPr="006513AF" w:rsidRDefault="005130C3">
      <w:pPr>
        <w:suppressAutoHyphens/>
        <w:rPr>
          <w:rFonts w:ascii="Gotham Book" w:hAnsi="Gotham Book"/>
          <w:spacing w:val="-2"/>
          <w:szCs w:val="22"/>
        </w:rPr>
      </w:pPr>
    </w:p>
    <w:p w14:paraId="4B9CFC5B" w14:textId="2FF03559" w:rsidR="005130C3" w:rsidRPr="006513AF" w:rsidRDefault="005130C3" w:rsidP="00F8481B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6513AF">
        <w:rPr>
          <w:rFonts w:ascii="Gotham Book" w:hAnsi="Gotham Book"/>
          <w:spacing w:val="-2"/>
          <w:szCs w:val="22"/>
        </w:rPr>
        <w:t>The [</w:t>
      </w:r>
      <w:r w:rsidRPr="006513AF">
        <w:rPr>
          <w:rFonts w:ascii="Gotham Book" w:hAnsi="Gotham Book"/>
          <w:i/>
          <w:spacing w:val="-2"/>
          <w:szCs w:val="22"/>
        </w:rPr>
        <w:t xml:space="preserve">insert name of </w:t>
      </w:r>
      <w:r w:rsidR="001004BC">
        <w:rPr>
          <w:rFonts w:ascii="Gotham Book" w:hAnsi="Gotham Book"/>
          <w:i/>
          <w:spacing w:val="-2"/>
          <w:szCs w:val="22"/>
        </w:rPr>
        <w:t>Beneficiary</w:t>
      </w:r>
      <w:r w:rsidRPr="006513AF">
        <w:rPr>
          <w:rFonts w:ascii="Gotham Book" w:hAnsi="Gotham Book"/>
          <w:spacing w:val="-2"/>
          <w:szCs w:val="22"/>
        </w:rPr>
        <w:t>] [</w:t>
      </w:r>
      <w:r w:rsidRPr="006513AF">
        <w:rPr>
          <w:rFonts w:ascii="Gotham Book" w:hAnsi="Gotham Book"/>
          <w:i/>
          <w:spacing w:val="-2"/>
          <w:szCs w:val="22"/>
        </w:rPr>
        <w:t>has received/has applied for/intends to apply for</w:t>
      </w:r>
      <w:r w:rsidRPr="006513AF">
        <w:rPr>
          <w:rFonts w:ascii="Gotham Book" w:hAnsi="Gotham Book"/>
          <w:iCs/>
          <w:spacing w:val="-2"/>
          <w:szCs w:val="22"/>
        </w:rPr>
        <w:t xml:space="preserve">] financing </w:t>
      </w:r>
      <w:r w:rsidRPr="006513AF">
        <w:rPr>
          <w:rFonts w:ascii="Gotham Book" w:hAnsi="Gotham Book"/>
          <w:spacing w:val="-2"/>
          <w:szCs w:val="22"/>
        </w:rPr>
        <w:t xml:space="preserve">in the amount of US$ </w:t>
      </w:r>
      <w:r w:rsidRPr="006513AF">
        <w:rPr>
          <w:rFonts w:ascii="Gotham Book" w:hAnsi="Gotham Book"/>
          <w:iCs/>
          <w:spacing w:val="-2"/>
          <w:szCs w:val="22"/>
        </w:rPr>
        <w:t>[</w:t>
      </w:r>
      <w:r w:rsidRPr="006513AF">
        <w:rPr>
          <w:rFonts w:ascii="Gotham Book" w:hAnsi="Gotham Book"/>
          <w:i/>
          <w:spacing w:val="-2"/>
          <w:szCs w:val="22"/>
        </w:rPr>
        <w:t>insert dollar amount</w:t>
      </w:r>
      <w:r w:rsidRPr="006513AF">
        <w:rPr>
          <w:rFonts w:ascii="Gotham Book" w:hAnsi="Gotham Book"/>
          <w:iCs/>
          <w:spacing w:val="-2"/>
          <w:szCs w:val="22"/>
        </w:rPr>
        <w:t>]</w:t>
      </w:r>
      <w:r w:rsidRPr="006513AF">
        <w:rPr>
          <w:rFonts w:ascii="Gotham Book" w:hAnsi="Gotham Book"/>
          <w:spacing w:val="-2"/>
          <w:szCs w:val="22"/>
        </w:rPr>
        <w:t xml:space="preserve"> equivalent from the </w:t>
      </w:r>
      <w:r w:rsidR="001004BC">
        <w:rPr>
          <w:rFonts w:ascii="Gotham Book" w:hAnsi="Gotham Book"/>
          <w:spacing w:val="-2"/>
          <w:szCs w:val="22"/>
        </w:rPr>
        <w:t xml:space="preserve">OPEC Fund for International Development </w:t>
      </w:r>
      <w:r w:rsidR="007B6CE5" w:rsidRPr="006513AF">
        <w:rPr>
          <w:rFonts w:ascii="Gotham Book" w:hAnsi="Gotham Book"/>
          <w:spacing w:val="-2"/>
          <w:szCs w:val="22"/>
        </w:rPr>
        <w:t xml:space="preserve">(hereafter </w:t>
      </w:r>
      <w:r w:rsidR="00BB5D9E">
        <w:rPr>
          <w:rFonts w:ascii="Gotham Book" w:hAnsi="Gotham Book"/>
          <w:spacing w:val="-2"/>
          <w:szCs w:val="22"/>
        </w:rPr>
        <w:t>Fund</w:t>
      </w:r>
      <w:r w:rsidR="007B6CE5" w:rsidRPr="006513AF">
        <w:rPr>
          <w:rFonts w:ascii="Gotham Book" w:hAnsi="Gotham Book"/>
          <w:spacing w:val="-2"/>
          <w:szCs w:val="22"/>
        </w:rPr>
        <w:t>)</w:t>
      </w:r>
      <w:r w:rsidRPr="006513AF">
        <w:rPr>
          <w:rFonts w:ascii="Gotham Book" w:hAnsi="Gotham Book"/>
          <w:spacing w:val="-2"/>
          <w:szCs w:val="22"/>
        </w:rPr>
        <w:t xml:space="preserve"> toward</w:t>
      </w:r>
      <w:r w:rsidR="00BB5D9E">
        <w:rPr>
          <w:rFonts w:ascii="Gotham Book" w:hAnsi="Gotham Book"/>
          <w:spacing w:val="-2"/>
          <w:szCs w:val="22"/>
        </w:rPr>
        <w:t>s</w:t>
      </w:r>
      <w:r w:rsidRPr="006513AF">
        <w:rPr>
          <w:rFonts w:ascii="Gotham Book" w:hAnsi="Gotham Book"/>
          <w:spacing w:val="-2"/>
          <w:szCs w:val="22"/>
        </w:rPr>
        <w:t xml:space="preserve"> the cost of the [</w:t>
      </w:r>
      <w:r w:rsidRPr="006513AF">
        <w:rPr>
          <w:rFonts w:ascii="Gotham Book" w:hAnsi="Gotham Book"/>
          <w:i/>
          <w:spacing w:val="-2"/>
          <w:szCs w:val="22"/>
        </w:rPr>
        <w:t>insert name of project</w:t>
      </w:r>
      <w:r w:rsidRPr="006513AF">
        <w:rPr>
          <w:rFonts w:ascii="Gotham Book" w:hAnsi="Gotham Book"/>
          <w:spacing w:val="-2"/>
          <w:szCs w:val="22"/>
        </w:rPr>
        <w:t xml:space="preserve">], and it intends to apply part of the proceeds to payments for goods, works, </w:t>
      </w:r>
      <w:r w:rsidR="0021187A" w:rsidRPr="006513AF">
        <w:rPr>
          <w:rFonts w:ascii="Gotham Book" w:hAnsi="Gotham Book"/>
          <w:spacing w:val="-2"/>
          <w:szCs w:val="22"/>
        </w:rPr>
        <w:t>non-consulting services</w:t>
      </w:r>
      <w:r w:rsidRPr="006513AF">
        <w:rPr>
          <w:rFonts w:ascii="Gotham Book" w:hAnsi="Gotham Book"/>
          <w:spacing w:val="-2"/>
          <w:szCs w:val="22"/>
        </w:rPr>
        <w:t xml:space="preserve"> and consulting services to be procured under this project. </w:t>
      </w:r>
      <w:r w:rsidRPr="006513AF">
        <w:rPr>
          <w:rFonts w:ascii="Gotham Book" w:hAnsi="Gotham Book"/>
          <w:szCs w:val="22"/>
        </w:rPr>
        <w:t xml:space="preserve">This project will be jointly financed by the </w:t>
      </w:r>
      <w:r w:rsidRPr="00BB5D9E">
        <w:rPr>
          <w:rFonts w:ascii="Gotham Book" w:hAnsi="Gotham Book"/>
          <w:i/>
          <w:iCs/>
          <w:szCs w:val="22"/>
        </w:rPr>
        <w:t>[insert name of cofinancing agency]</w:t>
      </w:r>
      <w:r w:rsidRPr="006513AF">
        <w:rPr>
          <w:rFonts w:ascii="Gotham Book" w:hAnsi="Gotham Book"/>
          <w:szCs w:val="22"/>
        </w:rPr>
        <w:t>.</w:t>
      </w:r>
      <w:r w:rsidR="009E4E88" w:rsidRPr="006513AF">
        <w:rPr>
          <w:rStyle w:val="FootnoteReference"/>
          <w:rFonts w:ascii="Gotham Book" w:hAnsi="Gotham Book"/>
          <w:szCs w:val="22"/>
        </w:rPr>
        <w:footnoteReference w:id="1"/>
      </w:r>
    </w:p>
    <w:p w14:paraId="6089FD0F" w14:textId="77777777" w:rsidR="005130C3" w:rsidRPr="006513AF" w:rsidRDefault="005130C3" w:rsidP="00F8481B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28BE05A9" w14:textId="77777777" w:rsidR="005130C3" w:rsidRPr="006513AF" w:rsidRDefault="005130C3" w:rsidP="00F8481B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6513AF">
        <w:rPr>
          <w:rFonts w:ascii="Gotham Book" w:hAnsi="Gotham Book"/>
          <w:spacing w:val="-2"/>
          <w:szCs w:val="22"/>
        </w:rPr>
        <w:t>The project will include the following components [</w:t>
      </w:r>
      <w:r w:rsidRPr="006513AF">
        <w:rPr>
          <w:rFonts w:ascii="Gotham Book" w:hAnsi="Gotham Book"/>
          <w:i/>
          <w:iCs/>
          <w:szCs w:val="22"/>
        </w:rPr>
        <w:t>describe the main project components, and include a brief description of the goods, works</w:t>
      </w:r>
      <w:r w:rsidR="00C63FF3" w:rsidRPr="006513AF">
        <w:rPr>
          <w:rFonts w:ascii="Gotham Book" w:hAnsi="Gotham Book"/>
          <w:i/>
          <w:iCs/>
          <w:szCs w:val="22"/>
        </w:rPr>
        <w:t>, non-consulting services</w:t>
      </w:r>
      <w:r w:rsidRPr="006513AF">
        <w:rPr>
          <w:rFonts w:ascii="Gotham Book" w:hAnsi="Gotham Book"/>
          <w:i/>
          <w:iCs/>
          <w:szCs w:val="22"/>
        </w:rPr>
        <w:t xml:space="preserve"> and </w:t>
      </w:r>
      <w:r w:rsidR="00C63FF3" w:rsidRPr="006513AF">
        <w:rPr>
          <w:rFonts w:ascii="Gotham Book" w:hAnsi="Gotham Book"/>
          <w:i/>
          <w:iCs/>
          <w:szCs w:val="22"/>
        </w:rPr>
        <w:t xml:space="preserve">consulting </w:t>
      </w:r>
      <w:r w:rsidRPr="006513AF">
        <w:rPr>
          <w:rFonts w:ascii="Gotham Book" w:hAnsi="Gotham Book"/>
          <w:i/>
          <w:iCs/>
          <w:szCs w:val="22"/>
        </w:rPr>
        <w:t xml:space="preserve">services to be procured </w:t>
      </w:r>
      <w:r w:rsidR="00F9028C" w:rsidRPr="006513AF">
        <w:rPr>
          <w:rFonts w:ascii="Gotham Book" w:hAnsi="Gotham Book"/>
          <w:i/>
          <w:iCs/>
          <w:szCs w:val="22"/>
        </w:rPr>
        <w:t>through open international competitive procurement</w:t>
      </w:r>
      <w:r w:rsidRPr="006513AF">
        <w:rPr>
          <w:rFonts w:ascii="Gotham Book" w:hAnsi="Gotham Book"/>
          <w:spacing w:val="-2"/>
          <w:szCs w:val="22"/>
        </w:rPr>
        <w:t>].</w:t>
      </w:r>
    </w:p>
    <w:p w14:paraId="1CEBFCBD" w14:textId="77777777" w:rsidR="005130C3" w:rsidRPr="006513AF" w:rsidRDefault="005130C3" w:rsidP="00F8481B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244B980F" w14:textId="340BEBEF" w:rsidR="005130C3" w:rsidRPr="006513AF" w:rsidRDefault="005130C3" w:rsidP="00F8481B">
      <w:pPr>
        <w:suppressAutoHyphens/>
        <w:jc w:val="both"/>
        <w:rPr>
          <w:rFonts w:ascii="Gotham Book" w:hAnsi="Gotham Book"/>
          <w:i/>
          <w:spacing w:val="-2"/>
          <w:szCs w:val="22"/>
        </w:rPr>
      </w:pPr>
      <w:r w:rsidRPr="006513AF">
        <w:rPr>
          <w:rFonts w:ascii="Gotham Book" w:hAnsi="Gotham Book"/>
          <w:spacing w:val="-2"/>
          <w:szCs w:val="22"/>
        </w:rPr>
        <w:t xml:space="preserve">Procurement of contracts financed by the </w:t>
      </w:r>
      <w:r w:rsidR="00E02AB7">
        <w:rPr>
          <w:rFonts w:ascii="Gotham Book" w:hAnsi="Gotham Book"/>
          <w:spacing w:val="-2"/>
          <w:szCs w:val="22"/>
        </w:rPr>
        <w:t>OPEC Fund</w:t>
      </w:r>
      <w:r w:rsidRPr="006513AF">
        <w:rPr>
          <w:rFonts w:ascii="Gotham Book" w:hAnsi="Gotham Book"/>
          <w:spacing w:val="-2"/>
          <w:szCs w:val="22"/>
        </w:rPr>
        <w:t xml:space="preserve"> will be conducted through the procedures as specified in the </w:t>
      </w:r>
      <w:r w:rsidR="00E02AB7">
        <w:rPr>
          <w:rFonts w:ascii="Gotham Book" w:hAnsi="Gotham Book"/>
          <w:spacing w:val="-2"/>
          <w:szCs w:val="22"/>
        </w:rPr>
        <w:t xml:space="preserve">OPEC Fund’s </w:t>
      </w:r>
      <w:r w:rsidR="000C0642">
        <w:rPr>
          <w:rFonts w:ascii="Gotham Book" w:hAnsi="Gotham Book"/>
          <w:i/>
          <w:spacing w:val="-2"/>
          <w:szCs w:val="22"/>
        </w:rPr>
        <w:t>Principles for Procurement of Goods</w:t>
      </w:r>
      <w:r w:rsidR="00BE0D9E">
        <w:rPr>
          <w:rFonts w:ascii="Gotham Book" w:hAnsi="Gotham Book"/>
          <w:i/>
          <w:spacing w:val="-2"/>
          <w:szCs w:val="22"/>
        </w:rPr>
        <w:t>, Works and Services (</w:t>
      </w:r>
      <w:r w:rsidR="00376D57">
        <w:rPr>
          <w:rFonts w:ascii="Gotham Book" w:hAnsi="Gotham Book"/>
          <w:i/>
          <w:spacing w:val="-2"/>
          <w:szCs w:val="22"/>
        </w:rPr>
        <w:t>“</w:t>
      </w:r>
      <w:r w:rsidR="00BE0D9E">
        <w:rPr>
          <w:rFonts w:ascii="Gotham Book" w:hAnsi="Gotham Book"/>
          <w:i/>
          <w:spacing w:val="-2"/>
          <w:szCs w:val="22"/>
        </w:rPr>
        <w:t>Principles</w:t>
      </w:r>
      <w:r w:rsidR="00376D57">
        <w:rPr>
          <w:rFonts w:ascii="Gotham Book" w:hAnsi="Gotham Book"/>
          <w:i/>
          <w:spacing w:val="-2"/>
          <w:szCs w:val="22"/>
        </w:rPr>
        <w:t>”</w:t>
      </w:r>
      <w:r w:rsidR="00BE0D9E">
        <w:rPr>
          <w:rFonts w:ascii="Gotham Book" w:hAnsi="Gotham Book"/>
          <w:i/>
          <w:spacing w:val="-2"/>
          <w:szCs w:val="22"/>
        </w:rPr>
        <w:t>)</w:t>
      </w:r>
      <w:r w:rsidR="00B229B6">
        <w:rPr>
          <w:rFonts w:ascii="Gotham Book" w:hAnsi="Gotham Book"/>
          <w:i/>
          <w:spacing w:val="-2"/>
          <w:szCs w:val="22"/>
        </w:rPr>
        <w:t xml:space="preserve"> and </w:t>
      </w:r>
      <w:r w:rsidR="006D5EAB">
        <w:rPr>
          <w:rFonts w:ascii="Gotham Book" w:hAnsi="Gotham Book"/>
          <w:i/>
          <w:spacing w:val="-2"/>
          <w:szCs w:val="22"/>
        </w:rPr>
        <w:t>Procedures for Procurement of Goods, Works</w:t>
      </w:r>
      <w:r w:rsidR="00B229B6">
        <w:rPr>
          <w:rFonts w:ascii="Gotham Book" w:hAnsi="Gotham Book"/>
          <w:i/>
          <w:spacing w:val="-2"/>
          <w:szCs w:val="22"/>
        </w:rPr>
        <w:t xml:space="preserve">, and Non-Consulting Services and </w:t>
      </w:r>
      <w:r w:rsidR="00376D57">
        <w:rPr>
          <w:rFonts w:ascii="Gotham Book" w:hAnsi="Gotham Book"/>
          <w:i/>
          <w:spacing w:val="-2"/>
          <w:szCs w:val="22"/>
        </w:rPr>
        <w:t>Procedures</w:t>
      </w:r>
      <w:r w:rsidR="00B229B6">
        <w:rPr>
          <w:rFonts w:ascii="Gotham Book" w:hAnsi="Gotham Book"/>
          <w:i/>
          <w:spacing w:val="-2"/>
          <w:szCs w:val="22"/>
        </w:rPr>
        <w:t xml:space="preserve"> for Procurement of </w:t>
      </w:r>
      <w:r w:rsidR="00376D57">
        <w:rPr>
          <w:rFonts w:ascii="Gotham Book" w:hAnsi="Gotham Book"/>
          <w:i/>
          <w:spacing w:val="-2"/>
          <w:szCs w:val="22"/>
        </w:rPr>
        <w:t>Consulting Services (hereafter collectively called “Procedures”)</w:t>
      </w:r>
      <w:r w:rsidRPr="006513AF">
        <w:rPr>
          <w:rFonts w:ascii="Gotham Book" w:hAnsi="Gotham Book"/>
          <w:spacing w:val="-2"/>
          <w:szCs w:val="22"/>
        </w:rPr>
        <w:t xml:space="preserve"> and is open to all </w:t>
      </w:r>
      <w:r w:rsidR="00931E8E" w:rsidRPr="006513AF">
        <w:rPr>
          <w:rFonts w:ascii="Gotham Book" w:hAnsi="Gotham Book"/>
          <w:spacing w:val="-2"/>
          <w:szCs w:val="22"/>
        </w:rPr>
        <w:t xml:space="preserve">eligible </w:t>
      </w:r>
      <w:r w:rsidR="00C63FF3" w:rsidRPr="006513AF">
        <w:rPr>
          <w:rFonts w:ascii="Gotham Book" w:hAnsi="Gotham Book"/>
          <w:spacing w:val="-2"/>
          <w:szCs w:val="22"/>
        </w:rPr>
        <w:t>firms and individuals</w:t>
      </w:r>
      <w:r w:rsidR="000E5493" w:rsidRPr="006513AF">
        <w:rPr>
          <w:rFonts w:ascii="Gotham Book" w:hAnsi="Gotham Book"/>
          <w:spacing w:val="-2"/>
          <w:szCs w:val="22"/>
        </w:rPr>
        <w:t>.</w:t>
      </w:r>
    </w:p>
    <w:p w14:paraId="0315302D" w14:textId="77777777" w:rsidR="005130C3" w:rsidRPr="006513AF" w:rsidRDefault="005130C3" w:rsidP="00F8481B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5EE5CEB7" w14:textId="613A2374" w:rsidR="005130C3" w:rsidRPr="006513AF" w:rsidRDefault="005130C3" w:rsidP="00F8481B">
      <w:pPr>
        <w:suppressAutoHyphens/>
        <w:jc w:val="both"/>
        <w:rPr>
          <w:rFonts w:ascii="Gotham Book" w:hAnsi="Gotham Book"/>
          <w:iCs/>
          <w:spacing w:val="-2"/>
          <w:szCs w:val="22"/>
        </w:rPr>
      </w:pPr>
      <w:r w:rsidRPr="006513AF">
        <w:rPr>
          <w:rFonts w:ascii="Gotham Book" w:hAnsi="Gotham Book"/>
          <w:spacing w:val="-2"/>
          <w:szCs w:val="22"/>
        </w:rPr>
        <w:t>Specific procurement notices for contracts</w:t>
      </w:r>
      <w:r w:rsidR="00F9028C" w:rsidRPr="006513AF">
        <w:rPr>
          <w:rFonts w:ascii="Gotham Book" w:hAnsi="Gotham Book"/>
          <w:spacing w:val="-2"/>
          <w:szCs w:val="22"/>
        </w:rPr>
        <w:t xml:space="preserve"> subject to international </w:t>
      </w:r>
      <w:r w:rsidR="007B6CE5" w:rsidRPr="006513AF">
        <w:rPr>
          <w:rFonts w:ascii="Gotham Book" w:hAnsi="Gotham Book"/>
          <w:spacing w:val="-2"/>
          <w:szCs w:val="22"/>
        </w:rPr>
        <w:t xml:space="preserve">open </w:t>
      </w:r>
      <w:r w:rsidR="00F9028C" w:rsidRPr="006513AF">
        <w:rPr>
          <w:rFonts w:ascii="Gotham Book" w:hAnsi="Gotham Book"/>
          <w:spacing w:val="-2"/>
          <w:szCs w:val="22"/>
        </w:rPr>
        <w:t xml:space="preserve">competitive </w:t>
      </w:r>
      <w:r w:rsidR="00DC4C58">
        <w:rPr>
          <w:rFonts w:ascii="Gotham Book" w:hAnsi="Gotham Book"/>
          <w:spacing w:val="-2"/>
          <w:szCs w:val="22"/>
        </w:rPr>
        <w:t>bidding</w:t>
      </w:r>
      <w:r w:rsidR="007B6CE5" w:rsidRPr="006513AF">
        <w:rPr>
          <w:rFonts w:ascii="Gotham Book" w:hAnsi="Gotham Book"/>
          <w:spacing w:val="-2"/>
          <w:szCs w:val="22"/>
        </w:rPr>
        <w:t xml:space="preserve"> </w:t>
      </w:r>
      <w:r w:rsidRPr="006513AF">
        <w:rPr>
          <w:rFonts w:ascii="Gotham Book" w:hAnsi="Gotham Book"/>
          <w:spacing w:val="-2"/>
          <w:szCs w:val="22"/>
        </w:rPr>
        <w:t xml:space="preserve">will be announced, as they become available, in </w:t>
      </w:r>
      <w:hyperlink r:id="rId6" w:history="1">
        <w:r w:rsidRPr="006513AF">
          <w:rPr>
            <w:rStyle w:val="Hyperlink"/>
            <w:rFonts w:ascii="Gotham Book" w:hAnsi="Gotham Book"/>
            <w:i/>
            <w:spacing w:val="-2"/>
            <w:szCs w:val="22"/>
          </w:rPr>
          <w:t>UN Development Business</w:t>
        </w:r>
      </w:hyperlink>
      <w:r w:rsidR="00833E87" w:rsidRPr="006513AF">
        <w:rPr>
          <w:rFonts w:ascii="Gotham Book" w:hAnsi="Gotham Book"/>
          <w:i/>
          <w:spacing w:val="-2"/>
          <w:szCs w:val="22"/>
        </w:rPr>
        <w:t xml:space="preserve"> online,</w:t>
      </w:r>
      <w:r w:rsidR="003A7AFF" w:rsidRPr="006513AF">
        <w:rPr>
          <w:rFonts w:ascii="Gotham Book" w:hAnsi="Gotham Book"/>
          <w:i/>
          <w:spacing w:val="-2"/>
          <w:szCs w:val="22"/>
        </w:rPr>
        <w:t xml:space="preserve"> </w:t>
      </w:r>
      <w:r w:rsidR="00F9028C" w:rsidRPr="006513AF">
        <w:rPr>
          <w:rFonts w:ascii="Gotham Book" w:hAnsi="Gotham Book"/>
          <w:i/>
          <w:spacing w:val="-2"/>
          <w:szCs w:val="22"/>
        </w:rPr>
        <w:t xml:space="preserve">on the </w:t>
      </w:r>
      <w:r w:rsidR="00DC4C58">
        <w:rPr>
          <w:rFonts w:ascii="Gotham Book" w:hAnsi="Gotham Book"/>
          <w:i/>
          <w:spacing w:val="-2"/>
          <w:szCs w:val="22"/>
        </w:rPr>
        <w:t>Fund’s</w:t>
      </w:r>
      <w:r w:rsidR="00F9028C" w:rsidRPr="006513AF">
        <w:rPr>
          <w:rFonts w:ascii="Gotham Book" w:hAnsi="Gotham Book"/>
          <w:i/>
          <w:spacing w:val="-2"/>
          <w:szCs w:val="22"/>
        </w:rPr>
        <w:t xml:space="preserve"> external website</w:t>
      </w:r>
      <w:r w:rsidR="00833E87" w:rsidRPr="006513AF">
        <w:rPr>
          <w:rFonts w:ascii="Gotham Book" w:hAnsi="Gotham Book"/>
          <w:i/>
          <w:spacing w:val="-2"/>
          <w:szCs w:val="22"/>
        </w:rPr>
        <w:t xml:space="preserve"> and </w:t>
      </w:r>
      <w:r w:rsidRPr="006513AF">
        <w:rPr>
          <w:rFonts w:ascii="Gotham Book" w:hAnsi="Gotham Book"/>
          <w:iCs/>
          <w:spacing w:val="-2"/>
          <w:szCs w:val="22"/>
        </w:rPr>
        <w:t>[</w:t>
      </w:r>
      <w:r w:rsidR="00833E87" w:rsidRPr="006513AF">
        <w:rPr>
          <w:rFonts w:ascii="Gotham Book" w:hAnsi="Gotham Book"/>
          <w:i/>
          <w:iCs/>
          <w:spacing w:val="-2"/>
          <w:szCs w:val="22"/>
        </w:rPr>
        <w:t xml:space="preserve">insert address of free-access website (if available) </w:t>
      </w:r>
      <w:r w:rsidRPr="006513AF">
        <w:rPr>
          <w:rFonts w:ascii="Gotham Book" w:hAnsi="Gotham Book"/>
          <w:i/>
          <w:spacing w:val="-2"/>
          <w:szCs w:val="22"/>
        </w:rPr>
        <w:t>and</w:t>
      </w:r>
      <w:r w:rsidR="00833E87" w:rsidRPr="006513AF">
        <w:rPr>
          <w:rFonts w:ascii="Gotham Book" w:hAnsi="Gotham Book"/>
          <w:i/>
          <w:spacing w:val="-2"/>
          <w:szCs w:val="22"/>
        </w:rPr>
        <w:t>/or name of newspaper of national circulation in the Borrower’s country and official gazette (if required under national legislation)</w:t>
      </w:r>
      <w:r w:rsidRPr="006513AF">
        <w:rPr>
          <w:rFonts w:ascii="Gotham Book" w:hAnsi="Gotham Book"/>
          <w:iCs/>
          <w:spacing w:val="-2"/>
          <w:szCs w:val="22"/>
        </w:rPr>
        <w:t>].</w:t>
      </w:r>
      <w:r w:rsidR="00457B5D" w:rsidRPr="006513AF">
        <w:rPr>
          <w:rStyle w:val="FootnoteReference"/>
          <w:rFonts w:ascii="Gotham Book" w:hAnsi="Gotham Book"/>
          <w:iCs/>
          <w:spacing w:val="-2"/>
          <w:szCs w:val="22"/>
        </w:rPr>
        <w:footnoteReference w:id="2"/>
      </w:r>
    </w:p>
    <w:p w14:paraId="31382E4E" w14:textId="77777777" w:rsidR="005130C3" w:rsidRPr="006513AF" w:rsidRDefault="005130C3" w:rsidP="00F8481B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53553F6D" w14:textId="77777777" w:rsidR="00696081" w:rsidRPr="006513AF" w:rsidRDefault="00696081" w:rsidP="00F8481B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086F1151" w14:textId="77777777" w:rsidR="005130C3" w:rsidRPr="006513AF" w:rsidRDefault="005130C3" w:rsidP="00F8481B">
      <w:pPr>
        <w:suppressAutoHyphens/>
        <w:jc w:val="both"/>
        <w:rPr>
          <w:rFonts w:ascii="Gotham Book" w:hAnsi="Gotham Book"/>
          <w:spacing w:val="-2"/>
          <w:szCs w:val="22"/>
          <w:vertAlign w:val="superscript"/>
        </w:rPr>
      </w:pPr>
      <w:r w:rsidRPr="006513AF">
        <w:rPr>
          <w:rFonts w:ascii="Gotham Book" w:hAnsi="Gotham Book"/>
          <w:spacing w:val="-2"/>
          <w:szCs w:val="22"/>
        </w:rPr>
        <w:t>Prequalification</w:t>
      </w:r>
      <w:r w:rsidR="00931E8E" w:rsidRPr="006513AF">
        <w:rPr>
          <w:rFonts w:ascii="Gotham Book" w:hAnsi="Gotham Book"/>
          <w:spacing w:val="-2"/>
          <w:szCs w:val="22"/>
        </w:rPr>
        <w:t>/Initial Selection</w:t>
      </w:r>
      <w:r w:rsidRPr="006513AF">
        <w:rPr>
          <w:rFonts w:ascii="Gotham Book" w:hAnsi="Gotham Book"/>
          <w:spacing w:val="-2"/>
          <w:szCs w:val="22"/>
        </w:rPr>
        <w:t xml:space="preserve"> of suppliers and contractors will be required for the following contracts </w:t>
      </w:r>
      <w:r w:rsidRPr="006513AF">
        <w:rPr>
          <w:rFonts w:ascii="Gotham Book" w:hAnsi="Gotham Book"/>
          <w:iCs/>
          <w:spacing w:val="-2"/>
          <w:szCs w:val="22"/>
        </w:rPr>
        <w:t>[</w:t>
      </w:r>
      <w:r w:rsidRPr="006513AF">
        <w:rPr>
          <w:rFonts w:ascii="Gotham Book" w:hAnsi="Gotham Book"/>
          <w:i/>
          <w:spacing w:val="-2"/>
          <w:szCs w:val="22"/>
        </w:rPr>
        <w:t>insert names of contracts</w:t>
      </w:r>
      <w:r w:rsidRPr="006513AF">
        <w:rPr>
          <w:rFonts w:ascii="Gotham Book" w:hAnsi="Gotham Book"/>
          <w:spacing w:val="-2"/>
          <w:szCs w:val="22"/>
        </w:rPr>
        <w:t>].</w:t>
      </w:r>
      <w:r w:rsidR="009E4E88" w:rsidRPr="006513AF">
        <w:rPr>
          <w:rFonts w:ascii="Gotham Book" w:hAnsi="Gotham Book"/>
          <w:spacing w:val="-2"/>
          <w:szCs w:val="22"/>
          <w:vertAlign w:val="superscript"/>
        </w:rPr>
        <w:t>1</w:t>
      </w:r>
    </w:p>
    <w:p w14:paraId="27F8064D" w14:textId="36D495FB" w:rsidR="00696081" w:rsidRPr="006513AF" w:rsidRDefault="00696081" w:rsidP="00F8481B">
      <w:pPr>
        <w:spacing w:before="400" w:after="200"/>
        <w:ind w:right="200"/>
        <w:jc w:val="both"/>
        <w:rPr>
          <w:rFonts w:ascii="Gotham Book" w:hAnsi="Gotham Book" w:cs="Arial"/>
          <w:szCs w:val="22"/>
        </w:rPr>
      </w:pPr>
      <w:r w:rsidRPr="006513AF">
        <w:rPr>
          <w:rFonts w:ascii="Gotham Book" w:hAnsi="Gotham Book"/>
          <w:spacing w:val="-2"/>
          <w:szCs w:val="22"/>
        </w:rPr>
        <w:t xml:space="preserve">Interested eligible </w:t>
      </w:r>
      <w:r w:rsidR="00AE430C" w:rsidRPr="006513AF">
        <w:rPr>
          <w:rFonts w:ascii="Gotham Book" w:hAnsi="Gotham Book"/>
          <w:spacing w:val="-2"/>
          <w:szCs w:val="22"/>
        </w:rPr>
        <w:t>firms and individuals</w:t>
      </w:r>
      <w:r w:rsidRPr="006513AF">
        <w:rPr>
          <w:rFonts w:ascii="Gotham Book" w:hAnsi="Gotham Book"/>
          <w:spacing w:val="-2"/>
          <w:szCs w:val="22"/>
        </w:rPr>
        <w:t xml:space="preserve"> who would wish to be considered for the provision of goods, works, non-consulting services and consulting services </w:t>
      </w:r>
      <w:r w:rsidRPr="006513AF">
        <w:rPr>
          <w:rFonts w:ascii="Gotham Book" w:hAnsi="Gotham Book"/>
          <w:spacing w:val="-2"/>
          <w:szCs w:val="22"/>
        </w:rPr>
        <w:lastRenderedPageBreak/>
        <w:t xml:space="preserve">for the </w:t>
      </w:r>
      <w:proofErr w:type="gramStart"/>
      <w:r w:rsidRPr="006513AF">
        <w:rPr>
          <w:rFonts w:ascii="Gotham Book" w:hAnsi="Gotham Book"/>
          <w:spacing w:val="-2"/>
          <w:szCs w:val="22"/>
        </w:rPr>
        <w:t>above mentioned</w:t>
      </w:r>
      <w:proofErr w:type="gramEnd"/>
      <w:r w:rsidRPr="006513AF">
        <w:rPr>
          <w:rFonts w:ascii="Gotham Book" w:hAnsi="Gotham Book"/>
          <w:spacing w:val="-2"/>
          <w:szCs w:val="22"/>
        </w:rPr>
        <w:t xml:space="preserve"> project, or those requiring additional information, should contact the B</w:t>
      </w:r>
      <w:r w:rsidR="00D37737">
        <w:rPr>
          <w:rFonts w:ascii="Gotham Book" w:hAnsi="Gotham Book"/>
          <w:spacing w:val="-2"/>
          <w:szCs w:val="22"/>
        </w:rPr>
        <w:t>eneficiary</w:t>
      </w:r>
      <w:r w:rsidRPr="006513AF">
        <w:rPr>
          <w:rFonts w:ascii="Gotham Book" w:hAnsi="Gotham Book"/>
          <w:spacing w:val="-2"/>
          <w:szCs w:val="22"/>
        </w:rPr>
        <w:t xml:space="preserve"> at the address below:</w:t>
      </w:r>
    </w:p>
    <w:p w14:paraId="71168273" w14:textId="77777777" w:rsidR="0021187A" w:rsidRPr="006513AF" w:rsidRDefault="0021187A" w:rsidP="0021187A">
      <w:pPr>
        <w:rPr>
          <w:rFonts w:ascii="Gotham Book" w:hAnsi="Gotham Book"/>
          <w:i/>
          <w:szCs w:val="22"/>
        </w:rPr>
      </w:pPr>
      <w:r w:rsidRPr="006513AF">
        <w:rPr>
          <w:rFonts w:ascii="Gotham Book" w:hAnsi="Gotham Book"/>
          <w:i/>
          <w:szCs w:val="22"/>
        </w:rPr>
        <w:t>[Insert name of office]</w:t>
      </w:r>
    </w:p>
    <w:p w14:paraId="079764C0" w14:textId="77777777" w:rsidR="0021187A" w:rsidRPr="006513AF" w:rsidRDefault="0021187A" w:rsidP="0021187A">
      <w:pPr>
        <w:rPr>
          <w:rFonts w:ascii="Gotham Book" w:hAnsi="Gotham Book"/>
          <w:i/>
          <w:szCs w:val="22"/>
        </w:rPr>
      </w:pPr>
      <w:r w:rsidRPr="006513AF">
        <w:rPr>
          <w:rFonts w:ascii="Gotham Book" w:hAnsi="Gotham Book"/>
          <w:i/>
          <w:szCs w:val="22"/>
        </w:rPr>
        <w:t>[Insert name of officer and title]</w:t>
      </w:r>
    </w:p>
    <w:p w14:paraId="5600CDAD" w14:textId="77777777" w:rsidR="0021187A" w:rsidRPr="006513AF" w:rsidRDefault="0021187A" w:rsidP="0021187A">
      <w:pPr>
        <w:rPr>
          <w:rFonts w:ascii="Gotham Book" w:hAnsi="Gotham Book"/>
          <w:i/>
          <w:iCs/>
          <w:spacing w:val="-2"/>
          <w:szCs w:val="22"/>
        </w:rPr>
      </w:pPr>
      <w:r w:rsidRPr="006513AF">
        <w:rPr>
          <w:rFonts w:ascii="Gotham Book" w:hAnsi="Gotham Book"/>
          <w:i/>
          <w:szCs w:val="22"/>
        </w:rPr>
        <w:t xml:space="preserve">[Insert postal address and/or street address, </w:t>
      </w:r>
      <w:r w:rsidRPr="006513AF">
        <w:rPr>
          <w:rFonts w:ascii="Gotham Book" w:hAnsi="Gotham Book"/>
          <w:i/>
          <w:spacing w:val="-2"/>
          <w:szCs w:val="22"/>
        </w:rPr>
        <w:t xml:space="preserve">postal code, </w:t>
      </w:r>
      <w:r w:rsidRPr="006513AF">
        <w:rPr>
          <w:rFonts w:ascii="Gotham Book" w:hAnsi="Gotham Book"/>
          <w:i/>
          <w:iCs/>
          <w:spacing w:val="-2"/>
          <w:szCs w:val="22"/>
        </w:rPr>
        <w:t>city and country]</w:t>
      </w:r>
    </w:p>
    <w:p w14:paraId="77DF3AF7" w14:textId="77777777" w:rsidR="0021187A" w:rsidRPr="006513AF" w:rsidRDefault="0021187A" w:rsidP="0021187A">
      <w:pPr>
        <w:rPr>
          <w:rFonts w:ascii="Gotham Book" w:hAnsi="Gotham Book"/>
          <w:i/>
          <w:szCs w:val="22"/>
        </w:rPr>
      </w:pPr>
      <w:r w:rsidRPr="006513AF">
        <w:rPr>
          <w:rFonts w:ascii="Gotham Book" w:hAnsi="Gotham Book"/>
          <w:i/>
          <w:szCs w:val="22"/>
        </w:rPr>
        <w:t>[Insert telephone number, country and city codes]</w:t>
      </w:r>
    </w:p>
    <w:p w14:paraId="49E5FCC2" w14:textId="77777777" w:rsidR="0021187A" w:rsidRPr="006513AF" w:rsidRDefault="0021187A" w:rsidP="0021187A">
      <w:pPr>
        <w:rPr>
          <w:rFonts w:ascii="Gotham Book" w:hAnsi="Gotham Book"/>
          <w:i/>
          <w:szCs w:val="22"/>
        </w:rPr>
      </w:pPr>
      <w:r w:rsidRPr="006513AF">
        <w:rPr>
          <w:rFonts w:ascii="Gotham Book" w:hAnsi="Gotham Book"/>
          <w:i/>
          <w:szCs w:val="22"/>
        </w:rPr>
        <w:t>[Insert facsimile number, country and city codes]</w:t>
      </w:r>
    </w:p>
    <w:p w14:paraId="171E6F07" w14:textId="77777777" w:rsidR="0021187A" w:rsidRPr="006513AF" w:rsidRDefault="0021187A" w:rsidP="0021187A">
      <w:pPr>
        <w:tabs>
          <w:tab w:val="left" w:pos="2628"/>
        </w:tabs>
        <w:rPr>
          <w:rFonts w:ascii="Gotham Book" w:hAnsi="Gotham Book"/>
          <w:i/>
          <w:szCs w:val="22"/>
        </w:rPr>
      </w:pPr>
      <w:r w:rsidRPr="006513AF">
        <w:rPr>
          <w:rFonts w:ascii="Gotham Book" w:hAnsi="Gotham Book"/>
          <w:i/>
          <w:szCs w:val="22"/>
        </w:rPr>
        <w:t>[Insert email address]</w:t>
      </w:r>
      <w:r w:rsidRPr="006513AF">
        <w:rPr>
          <w:rFonts w:ascii="Gotham Book" w:hAnsi="Gotham Book"/>
          <w:i/>
          <w:szCs w:val="22"/>
        </w:rPr>
        <w:tab/>
      </w:r>
    </w:p>
    <w:p w14:paraId="05961D23" w14:textId="77777777" w:rsidR="005130C3" w:rsidRPr="006513AF" w:rsidRDefault="0021187A" w:rsidP="0021187A">
      <w:pPr>
        <w:pStyle w:val="BodyText"/>
        <w:rPr>
          <w:rFonts w:ascii="Gotham Book" w:hAnsi="Gotham Book"/>
          <w:sz w:val="22"/>
          <w:szCs w:val="22"/>
        </w:rPr>
      </w:pPr>
      <w:r w:rsidRPr="006513AF">
        <w:rPr>
          <w:rFonts w:ascii="Gotham Book" w:hAnsi="Gotham Book"/>
          <w:i/>
          <w:sz w:val="22"/>
          <w:szCs w:val="22"/>
        </w:rPr>
        <w:t>[Insert web site address]</w:t>
      </w:r>
    </w:p>
    <w:sectPr w:rsidR="005130C3" w:rsidRPr="00651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8862" w14:textId="77777777" w:rsidR="00246A91" w:rsidRDefault="00246A91">
      <w:r>
        <w:separator/>
      </w:r>
    </w:p>
  </w:endnote>
  <w:endnote w:type="continuationSeparator" w:id="0">
    <w:p w14:paraId="6D8F4D9B" w14:textId="77777777" w:rsidR="00246A91" w:rsidRDefault="00246A91">
      <w:r>
        <w:rPr>
          <w:sz w:val="24"/>
        </w:rPr>
        <w:t xml:space="preserve"> </w:t>
      </w:r>
    </w:p>
  </w:endnote>
  <w:endnote w:type="continuationNotice" w:id="1">
    <w:p w14:paraId="1C9276B8" w14:textId="77777777" w:rsidR="00246A91" w:rsidRDefault="00246A9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5E06" w14:textId="77777777" w:rsidR="007B6CE5" w:rsidRDefault="007B6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E557" w14:textId="77777777" w:rsidR="007B6CE5" w:rsidRDefault="007B6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5A4E" w14:textId="77777777" w:rsidR="007B6CE5" w:rsidRDefault="007B6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4CE12" w14:textId="77777777" w:rsidR="00246A91" w:rsidRDefault="00246A91">
      <w:r>
        <w:rPr>
          <w:sz w:val="24"/>
        </w:rPr>
        <w:separator/>
      </w:r>
    </w:p>
  </w:footnote>
  <w:footnote w:type="continuationSeparator" w:id="0">
    <w:p w14:paraId="1F9964E0" w14:textId="77777777" w:rsidR="00246A91" w:rsidRDefault="00246A91">
      <w:r>
        <w:continuationSeparator/>
      </w:r>
    </w:p>
  </w:footnote>
  <w:footnote w:id="1">
    <w:p w14:paraId="6E32AF92" w14:textId="77777777" w:rsidR="009E4E88" w:rsidRPr="00276F25" w:rsidRDefault="009E4E88" w:rsidP="009E4E88">
      <w:pPr>
        <w:pStyle w:val="FootnoteText"/>
        <w:tabs>
          <w:tab w:val="left" w:pos="360"/>
        </w:tabs>
        <w:ind w:left="360" w:hanging="360"/>
        <w:rPr>
          <w:rFonts w:ascii="Gotham Book" w:hAnsi="Gotham Book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76F25">
        <w:rPr>
          <w:rFonts w:ascii="Gotham Book" w:hAnsi="Gotham Book"/>
        </w:rPr>
        <w:t>Insert as applicable.</w:t>
      </w:r>
    </w:p>
  </w:footnote>
  <w:footnote w:id="2">
    <w:p w14:paraId="29865945" w14:textId="77777777" w:rsidR="009E4E88" w:rsidRDefault="009E4E88" w:rsidP="00276F25">
      <w:pPr>
        <w:pStyle w:val="FootnoteText"/>
        <w:tabs>
          <w:tab w:val="left" w:pos="360"/>
        </w:tabs>
        <w:ind w:left="360" w:hanging="360"/>
        <w:jc w:val="both"/>
      </w:pPr>
      <w:r w:rsidRPr="00276F25">
        <w:rPr>
          <w:rStyle w:val="FootnoteReference"/>
          <w:rFonts w:ascii="Gotham Book" w:hAnsi="Gotham Book"/>
          <w:sz w:val="20"/>
        </w:rPr>
        <w:footnoteRef/>
      </w:r>
      <w:r w:rsidRPr="00276F25">
        <w:rPr>
          <w:rFonts w:ascii="Gotham Book" w:hAnsi="Gotham Book"/>
        </w:rPr>
        <w:t xml:space="preserve"> </w:t>
      </w:r>
      <w:r w:rsidRPr="00276F25">
        <w:rPr>
          <w:rFonts w:ascii="Gotham Book" w:hAnsi="Gotham Book"/>
        </w:rPr>
        <w:tab/>
        <w:t xml:space="preserve">If known, the dates of issuance of the specific procurement notices for goods, works, </w:t>
      </w:r>
      <w:r w:rsidR="003A7AFF" w:rsidRPr="00276F25">
        <w:rPr>
          <w:rFonts w:ascii="Gotham Book" w:hAnsi="Gotham Book"/>
        </w:rPr>
        <w:t xml:space="preserve">non-consulting services, </w:t>
      </w:r>
      <w:r w:rsidRPr="00276F25">
        <w:rPr>
          <w:rFonts w:ascii="Gotham Book" w:hAnsi="Gotham Book"/>
        </w:rPr>
        <w:t>prequalification</w:t>
      </w:r>
      <w:r w:rsidR="003A7AFF" w:rsidRPr="00276F25">
        <w:rPr>
          <w:rFonts w:ascii="Gotham Book" w:hAnsi="Gotham Book"/>
        </w:rPr>
        <w:t xml:space="preserve"> and</w:t>
      </w:r>
      <w:r w:rsidRPr="00276F25">
        <w:rPr>
          <w:rFonts w:ascii="Gotham Book" w:hAnsi="Gotham Book"/>
        </w:rPr>
        <w:t xml:space="preserve"> </w:t>
      </w:r>
      <w:r w:rsidR="00AB022E" w:rsidRPr="00276F25">
        <w:rPr>
          <w:rFonts w:ascii="Gotham Book" w:hAnsi="Gotham Book"/>
        </w:rPr>
        <w:t xml:space="preserve">initial selection, </w:t>
      </w:r>
      <w:r w:rsidRPr="00276F25">
        <w:rPr>
          <w:rFonts w:ascii="Gotham Book" w:hAnsi="Gotham Book"/>
        </w:rPr>
        <w:t>and the dates of issuance of requests for expressions of interest for consultants’ contracts shall be given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C4BB" w14:textId="50CFAAED" w:rsidR="007B6CE5" w:rsidRDefault="004D1E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8D9576" wp14:editId="161C25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1298003892" name="MSIPCMf4a549e99a62c3b2e971881d" descr="{&quot;HashCode&quot;:1605846831,&quot;Height&quot;:792.0,&quot;Width&quot;:612.0,&quot;Placement&quot;:&quot;Head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78ECA" w14:textId="77777777" w:rsidR="007B6CE5" w:rsidRPr="007B6CE5" w:rsidRDefault="007B6CE5" w:rsidP="007B6CE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B6CE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*OFFICIAL USE ONLY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D9576" id="_x0000_t202" coordsize="21600,21600" o:spt="202" path="m,l,21600r21600,l21600,xe">
              <v:stroke joinstyle="miter"/>
              <v:path gradientshapeok="t" o:connecttype="rect"/>
            </v:shapetype>
            <v:shape id="MSIPCMf4a549e99a62c3b2e971881d" o:spid="_x0000_s1026" type="#_x0000_t202" alt="{&quot;HashCode&quot;:1605846831,&quot;Height&quot;:792.0,&quot;Width&quot;:612.0,&quot;Placement&quot;:&quot;Header&quot;,&quot;Index&quot;:&quot;OddAndEven&quot;,&quot;Section&quot;:1,&quot;Top&quot;:0.0,&quot;Left&quot;:0.0}" style="position:absolute;margin-left:0;margin-top:1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E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Li3XK1ikuVLhRgCooLkkO3&#10;+pQWVhJGxQNnc3gb5g3cOTRtRy1m2y3ckHHaJE3PdI6EaQGS1OOyxg37/Z5ePf9S218AAAD//wMA&#10;UEsDBBQABgAIAAAAIQAeIN3y3gAAAAcBAAAPAAAAZHJzL2Rvd25yZXYueG1sTI/NTsNADITvSLzD&#10;ykjc6CZpBTTEqRBQcUAC2vIA26zJhu5PlN22gafHPcHJY40187lajM6KAw2xCx4hn2QgyDdBd75F&#10;+Ngsr25BxKS8VjZ4QvimCIv6/KxSpQ5Hv6LDOrWCQ3wsFYJJqS+ljI0hp+Ik9OTZ+wyDU4nXoZV6&#10;UEcOd1YWWXYtneo8NxjV04OhZrfeOwQ7f07ty7IwRr4/zt5Wr19Pu/wH8fJivL8DkWhMf8dwwmd0&#10;qJlpG/ZeR2ER+JGEMM14ntyimLHaItxMc5B1Jf/z178AAAD//wMAUEsBAi0AFAAGAAgAAAAhALaD&#10;OJL+AAAA4QEAABMAAAAAAAAAAAAAAAAAAAAAAFtDb250ZW50X1R5cGVzXS54bWxQSwECLQAUAAYA&#10;CAAAACEAOP0h/9YAAACUAQAACwAAAAAAAAAAAAAAAAAvAQAAX3JlbHMvLnJlbHNQSwECLQAUAAYA&#10;CAAAACEAsaKUROEBAACaAwAADgAAAAAAAAAAAAAAAAAuAgAAZHJzL2Uyb0RvYy54bWxQSwECLQAU&#10;AAYACAAAACEAHiDd8t4AAAAHAQAADwAAAAAAAAAAAAAAAAA7BAAAZHJzL2Rvd25yZXYueG1sUEsF&#10;BgAAAAAEAAQA8wAAAEYFAAAAAA==&#10;" o:allowincell="f" filled="f" stroked="f">
              <v:textbox inset=",0,20pt,0">
                <w:txbxContent>
                  <w:p w14:paraId="11778ECA" w14:textId="77777777" w:rsidR="007B6CE5" w:rsidRPr="007B6CE5" w:rsidRDefault="007B6CE5" w:rsidP="007B6CE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B6CE5">
                      <w:rPr>
                        <w:rFonts w:ascii="Calibri" w:hAnsi="Calibri" w:cs="Calibri"/>
                        <w:color w:val="000000"/>
                        <w:sz w:val="24"/>
                      </w:rPr>
                      <w:t>*OFFICIAL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0208" w14:textId="62494048" w:rsidR="007B6CE5" w:rsidRDefault="004D1E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ABADAD" wp14:editId="383848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439693439" name="MSIPCMa356430d963aa70d9f70224a" descr="{&quot;HashCode&quot;:160584683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B9AAE" w14:textId="77777777" w:rsidR="007B6CE5" w:rsidRPr="007B6CE5" w:rsidRDefault="007B6CE5" w:rsidP="007B6CE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B6CE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*OFFICIAL USE ONLY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BADAD" id="_x0000_t202" coordsize="21600,21600" o:spt="202" path="m,l,21600r21600,l21600,xe">
              <v:stroke joinstyle="miter"/>
              <v:path gradientshapeok="t" o:connecttype="rect"/>
            </v:shapetype>
            <v:shape id="MSIPCMa356430d963aa70d9f70224a" o:spid="_x0000_s1027" type="#_x0000_t202" alt="{&quot;HashCode&quot;:1605846831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co4wEAAKEDAAAOAAAAZHJzL2Uyb0RvYy54bWysU9tu2zAMfR+wfxD0vtjx0qYz4hRdiw4D&#10;ugvQ7gNkWYqF2aJGKbGzrx8lO+m2vg17EShSPjznkN5cj33HDgq9AVvx5SLnTFkJjbG7in97un9z&#10;xZkPwjaiA6sqflSeX29fv9oMrlQFtNA1ChmBWF8OruJtCK7MMi9b1Qu/AKcsFTVgLwJdcZc1KAZC&#10;77usyPPLbABsHIJU3lP2birybcLXWsnwRWuvAusqTtxCOjGddTyz7UaUOxSuNXKmIf6BRS+MpaZn&#10;qDsRBNujeQHVG4ngQYeFhD4DrY1USQOpWeZ/qXlshVNJC5nj3dkm//9g5efDo/uKLIzvYaQBJhHe&#10;PYD87pmF21bYnbpBhKFVoqHGy2hZNjhfzp9Gq33pI0g9fIKGhiz2ARLQqLGPrpBORug0gOPZdDUG&#10;Jim5Xq+LVU4lSbVi/fby6iK1EOXpa4c+fFDQsxhUHGmoCV0cHnyIbER5ehKbWbg3XZcG29k/EvQw&#10;ZhL7SHiiHsZ6ZKaZpUUxNTRHkoMwrQutNwUt4E/OBlqVivsfe4GKs+6jJUveLVeruFvpQgGmoLgg&#10;VXSrT2lhJWFUPHA2hbdhWsS9Q7NrqcXkvoUb8k+bJO2Zzsyb9iApnnc2Ltrv9/Tq+c/a/gIAAP//&#10;AwBQSwMEFAAGAAgAAAAhAB4g3fLeAAAABwEAAA8AAABkcnMvZG93bnJldi54bWxMj81Ow0AMhO9I&#10;vMPKSNzoJmkFNMSpEFBxQALa8gDbrMmG7k+U3baBp8c9wcljjTXzuVqMzooDDbELHiGfZCDIN0F3&#10;vkX42CyvbkHEpLxWNnhC+KYIi/r8rFKlDke/osM6tYJDfCwVgkmpL6WMjSGn4iT05Nn7DINTideh&#10;lXpQRw53VhZZdi2d6jw3GNXTg6Fmt947BDt/Tu3LsjBGvj/O3lavX0+7/Afx8mK8vwORaEx/x3DC&#10;Z3SomWkb9l5HYRH4kYQwzXie3KKYsdoi3ExzkHUl//PXvwAAAP//AwBQSwECLQAUAAYACAAAACEA&#10;toM4kv4AAADhAQAAEwAAAAAAAAAAAAAAAAAAAAAAW0NvbnRlbnRfVHlwZXNdLnhtbFBLAQItABQA&#10;BgAIAAAAIQA4/SH/1gAAAJQBAAALAAAAAAAAAAAAAAAAAC8BAABfcmVscy8ucmVsc1BLAQItABQA&#10;BgAIAAAAIQBxyAco4wEAAKEDAAAOAAAAAAAAAAAAAAAAAC4CAABkcnMvZTJvRG9jLnhtbFBLAQIt&#10;ABQABgAIAAAAIQAeIN3y3gAAAAcBAAAPAAAAAAAAAAAAAAAAAD0EAABkcnMvZG93bnJldi54bWxQ&#10;SwUGAAAAAAQABADzAAAASAUAAAAA&#10;" o:allowincell="f" filled="f" stroked="f">
              <v:textbox inset=",0,20pt,0">
                <w:txbxContent>
                  <w:p w14:paraId="47BB9AAE" w14:textId="77777777" w:rsidR="007B6CE5" w:rsidRPr="007B6CE5" w:rsidRDefault="007B6CE5" w:rsidP="007B6CE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B6CE5">
                      <w:rPr>
                        <w:rFonts w:ascii="Calibri" w:hAnsi="Calibri" w:cs="Calibri"/>
                        <w:color w:val="000000"/>
                        <w:sz w:val="24"/>
                      </w:rPr>
                      <w:t>*OFFICIAL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BA16" w14:textId="77777777" w:rsidR="007B6CE5" w:rsidRDefault="007B6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C3"/>
    <w:rsid w:val="000C0642"/>
    <w:rsid w:val="000C4FBF"/>
    <w:rsid w:val="000D5B78"/>
    <w:rsid w:val="000E5493"/>
    <w:rsid w:val="001004BC"/>
    <w:rsid w:val="001702E9"/>
    <w:rsid w:val="0019227A"/>
    <w:rsid w:val="0021187A"/>
    <w:rsid w:val="00246A91"/>
    <w:rsid w:val="00276F25"/>
    <w:rsid w:val="00294A80"/>
    <w:rsid w:val="002B264E"/>
    <w:rsid w:val="00376D57"/>
    <w:rsid w:val="003A7AFF"/>
    <w:rsid w:val="00440EE9"/>
    <w:rsid w:val="004548DE"/>
    <w:rsid w:val="00457B5D"/>
    <w:rsid w:val="00472074"/>
    <w:rsid w:val="004D1EB9"/>
    <w:rsid w:val="005130C3"/>
    <w:rsid w:val="006513AF"/>
    <w:rsid w:val="00696081"/>
    <w:rsid w:val="006A5E61"/>
    <w:rsid w:val="006D5EAB"/>
    <w:rsid w:val="007B6CE5"/>
    <w:rsid w:val="007F48B7"/>
    <w:rsid w:val="008338F9"/>
    <w:rsid w:val="00833E87"/>
    <w:rsid w:val="008A4FF6"/>
    <w:rsid w:val="00931E8E"/>
    <w:rsid w:val="009E4E88"/>
    <w:rsid w:val="00AB022E"/>
    <w:rsid w:val="00AB7193"/>
    <w:rsid w:val="00AE430C"/>
    <w:rsid w:val="00B047F0"/>
    <w:rsid w:val="00B229B6"/>
    <w:rsid w:val="00BB5D9E"/>
    <w:rsid w:val="00BD7890"/>
    <w:rsid w:val="00BE0D9E"/>
    <w:rsid w:val="00C63FF3"/>
    <w:rsid w:val="00D37737"/>
    <w:rsid w:val="00D55E4E"/>
    <w:rsid w:val="00DC4C58"/>
    <w:rsid w:val="00DD1D7F"/>
    <w:rsid w:val="00E02AB7"/>
    <w:rsid w:val="00E12540"/>
    <w:rsid w:val="00E44324"/>
    <w:rsid w:val="00EC4BD3"/>
    <w:rsid w:val="00F8481B"/>
    <w:rsid w:val="00F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3ABB9E5"/>
  <w15:chartTrackingRefBased/>
  <w15:docId w15:val="{4A9E1BE3-1726-49C3-8F17-C319E651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">
    <w:name w:val="Toc 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0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D1EB9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devbusiness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A9A379921E84C851A55B34C79AA35" ma:contentTypeVersion="4" ma:contentTypeDescription="Create a new document." ma:contentTypeScope="" ma:versionID="25de36ed597742fdf25813fff5057cf3">
  <xsd:schema xmlns:xsd="http://www.w3.org/2001/XMLSchema" xmlns:xs="http://www.w3.org/2001/XMLSchema" xmlns:p="http://schemas.microsoft.com/office/2006/metadata/properties" xmlns:ns2="f4433ff8-63ca-4b11-be56-7c473ffbe4bc" targetNamespace="http://schemas.microsoft.com/office/2006/metadata/properties" ma:root="true" ma:fieldsID="47bc7ffa97bf9445a3ca5c222d1c43fb" ns2:_="">
    <xsd:import namespace="f4433ff8-63ca-4b11-be56-7c473ffbe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3ff8-63ca-4b11-be56-7c473ffbe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B09C3-C61F-4AA5-84E6-928397EA2A59}"/>
</file>

<file path=customXml/itemProps2.xml><?xml version="1.0" encoding="utf-8"?>
<ds:datastoreItem xmlns:ds="http://schemas.openxmlformats.org/officeDocument/2006/customXml" ds:itemID="{8B75BC5D-72AF-4012-86EC-B33B4728CACC}"/>
</file>

<file path=customXml/itemProps3.xml><?xml version="1.0" encoding="utf-8"?>
<ds:datastoreItem xmlns:ds="http://schemas.openxmlformats.org/officeDocument/2006/customXml" ds:itemID="{F5160AE4-6398-4EAF-BA39-C3D55BDCA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The World Bank</Company>
  <LinksUpToDate>false</LinksUpToDate>
  <CharactersWithSpaces>2449</CharactersWithSpaces>
  <SharedDoc>false</SharedDoc>
  <HLinks>
    <vt:vector size="6" baseType="variant"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http://www.devbusiness.com/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Jurminla, Jurminla</cp:lastModifiedBy>
  <cp:revision>15</cp:revision>
  <cp:lastPrinted>2016-09-21T13:36:00Z</cp:lastPrinted>
  <dcterms:created xsi:type="dcterms:W3CDTF">2024-12-23T12:56:00Z</dcterms:created>
  <dcterms:modified xsi:type="dcterms:W3CDTF">2024-12-23T13:05:00Z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2020-03-20T03:31:07Z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2ba352c7-5cee-4d0e-a3b1-00007da4290b</vt:lpwstr>
  </property>
  <property fmtid="{D5CDD505-2E9C-101B-9397-08002B2CF9AE}" pid="8" name="MSIP_Label_2b41c926-a14a-41de-ac3f-1745125a8630_ContentBits">
    <vt:lpwstr>1</vt:lpwstr>
  </property>
  <property fmtid="{D5CDD505-2E9C-101B-9397-08002B2CF9AE}" pid="9" name="ContentTypeId">
    <vt:lpwstr>0x010100FF1A9A379921E84C851A55B34C79AA35</vt:lpwstr>
  </property>
</Properties>
</file>